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E87AB" w14:textId="77777777" w:rsidR="00A80078" w:rsidRDefault="00A80078" w:rsidP="00A80078">
      <w:pPr>
        <w:jc w:val="center"/>
        <w:rPr>
          <w:b/>
          <w:bCs/>
          <w:sz w:val="40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AD0660D" wp14:editId="07E7DA0A">
            <wp:simplePos x="0" y="0"/>
            <wp:positionH relativeFrom="column">
              <wp:posOffset>-142875</wp:posOffset>
            </wp:positionH>
            <wp:positionV relativeFrom="paragraph">
              <wp:posOffset>0</wp:posOffset>
            </wp:positionV>
            <wp:extent cx="1177906" cy="1552575"/>
            <wp:effectExtent l="0" t="0" r="3810" b="0"/>
            <wp:wrapTight wrapText="bothSides">
              <wp:wrapPolygon edited="0">
                <wp:start x="0" y="0"/>
                <wp:lineTo x="0" y="21202"/>
                <wp:lineTo x="21320" y="21202"/>
                <wp:lineTo x="2132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06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978C75" w14:textId="77777777" w:rsidR="00B90C11" w:rsidRDefault="00A80078" w:rsidP="00A80078">
      <w:pPr>
        <w:jc w:val="center"/>
        <w:rPr>
          <w:b/>
          <w:bCs/>
          <w:sz w:val="40"/>
          <w:szCs w:val="36"/>
        </w:rPr>
      </w:pPr>
      <w:r w:rsidRPr="00A80078">
        <w:rPr>
          <w:b/>
          <w:bCs/>
          <w:sz w:val="40"/>
          <w:szCs w:val="36"/>
        </w:rPr>
        <w:t>Old Framlinghamian Golf Society</w:t>
      </w:r>
    </w:p>
    <w:p w14:paraId="0AF4161C" w14:textId="77777777" w:rsidR="005F60D9" w:rsidRDefault="005F60D9" w:rsidP="00A80078">
      <w:pPr>
        <w:jc w:val="center"/>
        <w:rPr>
          <w:b/>
          <w:bCs/>
          <w:sz w:val="40"/>
          <w:szCs w:val="36"/>
        </w:rPr>
      </w:pPr>
    </w:p>
    <w:p w14:paraId="5100ED17" w14:textId="77777777" w:rsidR="005F60D9" w:rsidRDefault="008C76B6" w:rsidP="008C76B6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          </w:t>
      </w:r>
      <w:r w:rsidR="005F60D9" w:rsidRPr="008C76B6">
        <w:rPr>
          <w:b/>
          <w:bCs/>
          <w:sz w:val="32"/>
          <w:szCs w:val="28"/>
        </w:rPr>
        <w:t>Membership Application Form</w:t>
      </w:r>
    </w:p>
    <w:p w14:paraId="2B946FAD" w14:textId="77777777" w:rsidR="005F60D9" w:rsidRDefault="005F60D9" w:rsidP="00A80078">
      <w:pPr>
        <w:jc w:val="center"/>
        <w:rPr>
          <w:b/>
          <w:bCs/>
          <w:sz w:val="28"/>
          <w:szCs w:val="24"/>
        </w:rPr>
      </w:pPr>
    </w:p>
    <w:p w14:paraId="788D12B7" w14:textId="77777777" w:rsidR="005F60D9" w:rsidRDefault="005F60D9" w:rsidP="00A80078">
      <w:pPr>
        <w:jc w:val="center"/>
        <w:rPr>
          <w:sz w:val="28"/>
          <w:szCs w:val="24"/>
        </w:rPr>
      </w:pPr>
    </w:p>
    <w:p w14:paraId="5713F2A3" w14:textId="77777777" w:rsidR="005F60D9" w:rsidRDefault="005F60D9" w:rsidP="00A80078">
      <w:pPr>
        <w:jc w:val="center"/>
        <w:rPr>
          <w:sz w:val="28"/>
          <w:szCs w:val="24"/>
        </w:rPr>
      </w:pPr>
    </w:p>
    <w:p w14:paraId="3350304E" w14:textId="77777777" w:rsidR="005F60D9" w:rsidRPr="00FB69EA" w:rsidRDefault="005F60D9" w:rsidP="005F60D9">
      <w:r w:rsidRPr="00FB69EA">
        <w:t>Membership is open to all members of the Society, including Honorary members.</w:t>
      </w:r>
    </w:p>
    <w:p w14:paraId="2659F90E" w14:textId="77777777" w:rsidR="005F60D9" w:rsidRPr="00FB69EA" w:rsidRDefault="005F60D9" w:rsidP="005F60D9">
      <w:r w:rsidRPr="00FB69EA">
        <w:t>Please print this form and complete the details. In addition, a</w:t>
      </w:r>
      <w:r w:rsidR="008C76B6">
        <w:t>t levels</w:t>
      </w:r>
      <w:r w:rsidRPr="00FB69EA">
        <w:t xml:space="preserve"> appropriate to your current age, please set up arrangements with your bank to make standing order payments to our nominated accounts</w:t>
      </w:r>
      <w:r w:rsidR="00021A0D">
        <w:t>.</w:t>
      </w:r>
      <w:r w:rsidRPr="00FB69EA">
        <w:t xml:space="preserve"> </w:t>
      </w:r>
      <w:r w:rsidR="00021A0D">
        <w:t>Please be sure to include</w:t>
      </w:r>
      <w:r w:rsidRPr="00FB69EA">
        <w:t xml:space="preserve"> the </w:t>
      </w:r>
      <w:r w:rsidR="008C76B6">
        <w:t xml:space="preserve">payment </w:t>
      </w:r>
      <w:r w:rsidRPr="00FB69EA">
        <w:t>references indicated below.</w:t>
      </w:r>
    </w:p>
    <w:p w14:paraId="64B443F5" w14:textId="77777777" w:rsidR="005F60D9" w:rsidRPr="00FB69EA" w:rsidRDefault="005F60D9" w:rsidP="005F60D9"/>
    <w:p w14:paraId="729FFED8" w14:textId="77777777" w:rsidR="005F60D9" w:rsidRPr="00FB69EA" w:rsidRDefault="005F60D9" w:rsidP="005F60D9">
      <w:r w:rsidRPr="00FB69EA">
        <w:t>Then please scan or photograph your form and email it to:</w:t>
      </w:r>
    </w:p>
    <w:p w14:paraId="7F00936F" w14:textId="77777777" w:rsidR="005F60D9" w:rsidRPr="00FB69EA" w:rsidRDefault="00000000" w:rsidP="005F60D9">
      <w:hyperlink r:id="rId5" w:history="1">
        <w:r w:rsidR="00FD6B29" w:rsidRPr="00FB69EA">
          <w:rPr>
            <w:rStyle w:val="Hyperlink"/>
          </w:rPr>
          <w:t>secretaryofgs@oldframlinghamian.com</w:t>
        </w:r>
      </w:hyperlink>
      <w:r w:rsidR="00FD6B29" w:rsidRPr="00FB69EA">
        <w:t xml:space="preserve"> </w:t>
      </w:r>
    </w:p>
    <w:p w14:paraId="542509FA" w14:textId="77777777" w:rsidR="00FD6B29" w:rsidRPr="00FB69EA" w:rsidRDefault="00FD6B29" w:rsidP="005F60D9"/>
    <w:p w14:paraId="2BFC9104" w14:textId="77777777" w:rsidR="00FD6B29" w:rsidRPr="00FB69EA" w:rsidRDefault="00FD6B29" w:rsidP="00FB69EA">
      <w:pPr>
        <w:spacing w:after="240"/>
      </w:pPr>
      <w:r w:rsidRPr="00FB69EA">
        <w:t>Your name: _________________________________</w:t>
      </w:r>
    </w:p>
    <w:p w14:paraId="13540E16" w14:textId="77777777" w:rsidR="00FD6B29" w:rsidRPr="00FB69EA" w:rsidRDefault="00FD6B29" w:rsidP="00FB69EA">
      <w:pPr>
        <w:spacing w:after="240"/>
      </w:pPr>
      <w:r w:rsidRPr="00FB69EA">
        <w:t>Address: __________________________________________</w:t>
      </w:r>
      <w:r w:rsidR="00021A0D">
        <w:t>__________________</w:t>
      </w:r>
    </w:p>
    <w:p w14:paraId="1AAD2E59" w14:textId="77777777" w:rsidR="00FD6B29" w:rsidRPr="00FB69EA" w:rsidRDefault="00FD6B29" w:rsidP="00FB69EA">
      <w:pPr>
        <w:spacing w:after="240"/>
      </w:pPr>
      <w:r w:rsidRPr="00FB69EA">
        <w:tab/>
        <w:t xml:space="preserve">    __________________________________________</w:t>
      </w:r>
      <w:r w:rsidR="00021A0D">
        <w:t>_________________</w:t>
      </w:r>
    </w:p>
    <w:p w14:paraId="00D7C355" w14:textId="77777777" w:rsidR="00FD6B29" w:rsidRPr="00FB69EA" w:rsidRDefault="00FD6B29" w:rsidP="00FB69EA">
      <w:pPr>
        <w:spacing w:after="240"/>
      </w:pPr>
      <w:r w:rsidRPr="00FB69EA">
        <w:t>Email (please print): ___________________________</w:t>
      </w:r>
    </w:p>
    <w:p w14:paraId="706D53CA" w14:textId="77777777" w:rsidR="00FD6B29" w:rsidRPr="00FB69EA" w:rsidRDefault="00FD6B29" w:rsidP="00FB69EA">
      <w:pPr>
        <w:spacing w:after="240"/>
      </w:pPr>
      <w:r w:rsidRPr="00FB69EA">
        <w:t>Landline: ______________________</w:t>
      </w:r>
    </w:p>
    <w:p w14:paraId="2D346A44" w14:textId="77777777" w:rsidR="00FD6B29" w:rsidRPr="00FB69EA" w:rsidRDefault="00FD6B29" w:rsidP="00FB69EA">
      <w:pPr>
        <w:spacing w:after="240"/>
      </w:pPr>
      <w:r w:rsidRPr="00FB69EA">
        <w:t>Mobile:   ______________________</w:t>
      </w:r>
    </w:p>
    <w:p w14:paraId="4EDD77B6" w14:textId="77777777" w:rsidR="00FD6B29" w:rsidRPr="00FB69EA" w:rsidRDefault="00FD6B29" w:rsidP="00FB69EA">
      <w:pPr>
        <w:spacing w:after="240"/>
      </w:pPr>
      <w:r w:rsidRPr="00FB69EA">
        <w:t>Year of birth: ______________</w:t>
      </w:r>
    </w:p>
    <w:p w14:paraId="2146661F" w14:textId="77777777" w:rsidR="00FB69EA" w:rsidRPr="00FB69EA" w:rsidRDefault="00FB69EA" w:rsidP="00FB69EA">
      <w:pPr>
        <w:spacing w:after="240"/>
      </w:pPr>
      <w:r w:rsidRPr="00FB69EA">
        <w:t>Handicap Index: ________</w:t>
      </w:r>
    </w:p>
    <w:p w14:paraId="24C88768" w14:textId="77777777" w:rsidR="00FB69EA" w:rsidRPr="00FB69EA" w:rsidRDefault="00FB69EA" w:rsidP="005F60D9">
      <w:r w:rsidRPr="00FB69EA">
        <w:t>Golf Club (if relevant): ________________________</w:t>
      </w:r>
      <w:r w:rsidR="00021A0D">
        <w:t>_________________</w:t>
      </w:r>
    </w:p>
    <w:p w14:paraId="3BFF79F2" w14:textId="77777777" w:rsidR="00FD6B29" w:rsidRPr="00FB69EA" w:rsidRDefault="00FD6B29" w:rsidP="005F60D9"/>
    <w:p w14:paraId="52F61899" w14:textId="77777777" w:rsidR="00FD6B29" w:rsidRPr="00FB69EA" w:rsidRDefault="00FD6B29" w:rsidP="005F60D9">
      <w:pPr>
        <w:rPr>
          <w:b/>
          <w:bCs/>
          <w:sz w:val="28"/>
          <w:szCs w:val="24"/>
        </w:rPr>
      </w:pPr>
      <w:r w:rsidRPr="00FB69EA">
        <w:rPr>
          <w:b/>
          <w:bCs/>
          <w:sz w:val="28"/>
          <w:szCs w:val="24"/>
        </w:rPr>
        <w:t>Annual subscriptions:</w:t>
      </w:r>
    </w:p>
    <w:p w14:paraId="461A7DB3" w14:textId="77777777" w:rsidR="00FD6B29" w:rsidRPr="00FB69EA" w:rsidRDefault="00FD6B29" w:rsidP="005F60D9">
      <w:r w:rsidRPr="00FB69EA">
        <w:t>Under 25 years: Free</w:t>
      </w:r>
    </w:p>
    <w:p w14:paraId="015506E3" w14:textId="77777777" w:rsidR="00FD6B29" w:rsidRPr="00FB69EA" w:rsidRDefault="00FD6B29" w:rsidP="005F60D9">
      <w:r w:rsidRPr="00FB69EA">
        <w:t>Age 25 and over: £10</w:t>
      </w:r>
    </w:p>
    <w:p w14:paraId="35F5D130" w14:textId="77777777" w:rsidR="00FD6B29" w:rsidRPr="00FB69EA" w:rsidRDefault="00FD6B29" w:rsidP="005F60D9">
      <w:r w:rsidRPr="00FB69EA">
        <w:t xml:space="preserve">Age 40 and over: £10 plus </w:t>
      </w:r>
      <w:r w:rsidR="008C76B6">
        <w:t xml:space="preserve">separate </w:t>
      </w:r>
      <w:r w:rsidRPr="00FB69EA">
        <w:t>Young Persons Fund £15</w:t>
      </w:r>
    </w:p>
    <w:p w14:paraId="3266E40C" w14:textId="49C97743" w:rsidR="00FD6B29" w:rsidRDefault="00FD6B29" w:rsidP="005F60D9">
      <w:r w:rsidRPr="00FB69EA">
        <w:t>Subscriptions are payable on joining, and then on 1</w:t>
      </w:r>
      <w:r w:rsidRPr="00FB69EA">
        <w:rPr>
          <w:vertAlign w:val="superscript"/>
        </w:rPr>
        <w:t>st</w:t>
      </w:r>
      <w:r w:rsidRPr="00FB69EA">
        <w:t xml:space="preserve"> April each </w:t>
      </w:r>
      <w:r w:rsidR="00477C31">
        <w:t xml:space="preserve">subsequent </w:t>
      </w:r>
      <w:r w:rsidRPr="00FB69EA">
        <w:t>year</w:t>
      </w:r>
    </w:p>
    <w:p w14:paraId="30477BD9" w14:textId="77777777" w:rsidR="00FB69EA" w:rsidRDefault="00FB69EA" w:rsidP="005F60D9"/>
    <w:p w14:paraId="4167055B" w14:textId="77777777" w:rsidR="00FB69EA" w:rsidRPr="00021A0D" w:rsidRDefault="00FB69EA" w:rsidP="005F60D9">
      <w:pPr>
        <w:rPr>
          <w:b/>
          <w:bCs/>
          <w:sz w:val="28"/>
          <w:szCs w:val="24"/>
        </w:rPr>
      </w:pPr>
      <w:r w:rsidRPr="00021A0D">
        <w:rPr>
          <w:b/>
          <w:bCs/>
          <w:sz w:val="28"/>
          <w:szCs w:val="24"/>
        </w:rPr>
        <w:t>OFGS Bank Accounts:</w:t>
      </w:r>
    </w:p>
    <w:p w14:paraId="28453F83" w14:textId="77777777" w:rsidR="00DE209E" w:rsidRDefault="00FB69EA" w:rsidP="005F60D9">
      <w:r w:rsidRPr="008C76B6">
        <w:rPr>
          <w:b/>
          <w:bCs/>
        </w:rPr>
        <w:t>For Subscriptions</w:t>
      </w:r>
      <w:r>
        <w:t xml:space="preserve">: </w:t>
      </w:r>
      <w:r w:rsidR="008C76B6">
        <w:t>A/C Name: Old Fram</w:t>
      </w:r>
      <w:r w:rsidR="00DE209E">
        <w:t>linghamian</w:t>
      </w:r>
      <w:r w:rsidR="008C76B6">
        <w:t xml:space="preserve"> Golf</w:t>
      </w:r>
      <w:r w:rsidR="00DE209E">
        <w:t>ing</w:t>
      </w:r>
      <w:r w:rsidR="008C76B6">
        <w:t xml:space="preserve"> Soc</w:t>
      </w:r>
      <w:r w:rsidR="00DE209E">
        <w:t>iety,</w:t>
      </w:r>
      <w:r w:rsidR="008C76B6">
        <w:t xml:space="preserve"> </w:t>
      </w:r>
      <w:r w:rsidR="00DC20E3">
        <w:t>Charitable</w:t>
      </w:r>
      <w:r w:rsidR="00DE209E">
        <w:t xml:space="preserve"> a/c.</w:t>
      </w:r>
    </w:p>
    <w:p w14:paraId="03A25B10" w14:textId="77777777" w:rsidR="008C76B6" w:rsidRDefault="008C76B6" w:rsidP="005F60D9">
      <w:r>
        <w:t>Sort Code</w:t>
      </w:r>
      <w:r w:rsidR="00DE209E">
        <w:t>:</w:t>
      </w:r>
      <w:r>
        <w:t xml:space="preserve"> 40-35-09;</w:t>
      </w:r>
      <w:r w:rsidR="00DE209E">
        <w:t xml:space="preserve"> </w:t>
      </w:r>
      <w:r>
        <w:t>A/C No. 2116 4449</w:t>
      </w:r>
      <w:r w:rsidR="00DE209E">
        <w:t xml:space="preserve">. </w:t>
      </w:r>
      <w:r>
        <w:t xml:space="preserve">Add the </w:t>
      </w:r>
      <w:r w:rsidRPr="00021A0D">
        <w:rPr>
          <w:b/>
          <w:bCs/>
        </w:rPr>
        <w:t>Reference: OFGS Sub</w:t>
      </w:r>
    </w:p>
    <w:p w14:paraId="068C1975" w14:textId="77777777" w:rsidR="008C76B6" w:rsidRDefault="008C76B6" w:rsidP="005F60D9"/>
    <w:p w14:paraId="47B94A29" w14:textId="77777777" w:rsidR="008C76B6" w:rsidRDefault="008C76B6" w:rsidP="005F60D9">
      <w:r w:rsidRPr="008C76B6">
        <w:rPr>
          <w:b/>
          <w:bCs/>
        </w:rPr>
        <w:t>For Support of young golfers</w:t>
      </w:r>
      <w:r>
        <w:t>: A/C Name: O</w:t>
      </w:r>
      <w:r w:rsidR="00DE209E">
        <w:t>ld Framlinghamian</w:t>
      </w:r>
      <w:r>
        <w:t xml:space="preserve"> </w:t>
      </w:r>
      <w:r w:rsidR="00DE209E">
        <w:t xml:space="preserve">Golfing Society, </w:t>
      </w:r>
      <w:r>
        <w:t xml:space="preserve">BMM </w:t>
      </w:r>
      <w:r w:rsidR="00DE209E">
        <w:t>a/c</w:t>
      </w:r>
      <w:r>
        <w:t>. Sort Code</w:t>
      </w:r>
      <w:r w:rsidR="00DE209E">
        <w:t>:</w:t>
      </w:r>
      <w:r>
        <w:t xml:space="preserve"> 40-35-09; A/C No. 1313 0770 and Add the </w:t>
      </w:r>
      <w:r w:rsidRPr="00021A0D">
        <w:rPr>
          <w:b/>
          <w:bCs/>
        </w:rPr>
        <w:t>Reference: OFGS YP</w:t>
      </w:r>
    </w:p>
    <w:p w14:paraId="2A5EEAA0" w14:textId="77777777" w:rsidR="008C76B6" w:rsidRDefault="008C76B6" w:rsidP="005F60D9"/>
    <w:p w14:paraId="165BCCE7" w14:textId="77777777" w:rsidR="008C76B6" w:rsidRPr="00FB69EA" w:rsidRDefault="008C76B6" w:rsidP="005F60D9">
      <w:r>
        <w:t xml:space="preserve">Tick to confirm that you have arranged </w:t>
      </w:r>
      <w:r w:rsidR="00DE209E">
        <w:t xml:space="preserve">the relevant </w:t>
      </w:r>
      <w:r>
        <w:t>standing order</w:t>
      </w:r>
      <w:r w:rsidR="00DE209E">
        <w:t>(</w:t>
      </w:r>
      <w:r>
        <w:t>s</w:t>
      </w:r>
      <w:r w:rsidR="00DE209E">
        <w:t>)</w:t>
      </w:r>
      <w:r>
        <w:t xml:space="preserve"> ______</w:t>
      </w:r>
    </w:p>
    <w:sectPr w:rsidR="008C76B6" w:rsidRPr="00FB69EA" w:rsidSect="00C0616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78"/>
    <w:rsid w:val="00021A0D"/>
    <w:rsid w:val="00435FFC"/>
    <w:rsid w:val="00477C31"/>
    <w:rsid w:val="005F60D9"/>
    <w:rsid w:val="00840CBF"/>
    <w:rsid w:val="008C76B6"/>
    <w:rsid w:val="00A80078"/>
    <w:rsid w:val="00B90C11"/>
    <w:rsid w:val="00C06163"/>
    <w:rsid w:val="00DC20E3"/>
    <w:rsid w:val="00DE209E"/>
    <w:rsid w:val="00FB69EA"/>
    <w:rsid w:val="00FD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E92B4"/>
  <w15:docId w15:val="{D21D53EE-A64A-435B-B4AC-E8DCAEA3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6B2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6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yofgs@oldframlinghamian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Howard-Dobson</dc:creator>
  <cp:keywords/>
  <dc:description/>
  <cp:lastModifiedBy>Tim Mitchell</cp:lastModifiedBy>
  <cp:revision>3</cp:revision>
  <dcterms:created xsi:type="dcterms:W3CDTF">2023-03-11T15:03:00Z</dcterms:created>
  <dcterms:modified xsi:type="dcterms:W3CDTF">2024-04-03T14:05:00Z</dcterms:modified>
</cp:coreProperties>
</file>